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BBC" w:rsidRPr="008A65C8" w:rsidRDefault="00925838" w:rsidP="00363017">
      <w:pPr>
        <w:pStyle w:val="NormalWeb5"/>
        <w:shd w:val="clear" w:color="auto" w:fill="FFFFFF"/>
        <w:rPr>
          <w:rFonts w:ascii="Arial" w:hAnsi="Arial" w:cs="Arial"/>
          <w:color w:val="auto"/>
        </w:rPr>
      </w:pPr>
      <w:r w:rsidRPr="00925838">
        <w:rPr>
          <w:rFonts w:ascii="Arial" w:hAnsi="Arial" w:cs="Arial"/>
          <w:noProof/>
          <w:color w:val="auto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28</wp:posOffset>
            </wp:positionV>
            <wp:extent cx="2249805" cy="899795"/>
            <wp:effectExtent l="0" t="0" r="0" b="0"/>
            <wp:wrapSquare wrapText="bothSides"/>
            <wp:docPr id="1" name="Picture 1" descr="C:\Users\awatt.CLARKU\AppData\Local\Microsoft\Windows\Temporary Internet Files\Content.Outlook\CP3O9XLB\_CU_Horiz_Red_GSOM_SM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att.CLARKU\AppData\Local\Microsoft\Windows\Temporary Internet Files\Content.Outlook\CP3O9XLB\_CU_Horiz_Red_GSOM_SM_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BBC" w:rsidRDefault="00C21BBC" w:rsidP="00D54016">
      <w:pPr>
        <w:pStyle w:val="NormalWeb5"/>
        <w:shd w:val="clear" w:color="auto" w:fill="FFFFFF"/>
        <w:spacing w:line="240" w:lineRule="auto"/>
        <w:jc w:val="center"/>
        <w:rPr>
          <w:rFonts w:ascii="Arial" w:hAnsi="Arial" w:cs="Arial"/>
          <w:color w:val="auto"/>
          <w:sz w:val="36"/>
          <w:szCs w:val="36"/>
        </w:rPr>
      </w:pPr>
    </w:p>
    <w:p w:rsidR="009B7BF2" w:rsidRDefault="009B7BF2" w:rsidP="00D54016">
      <w:pPr>
        <w:pStyle w:val="NormalWeb5"/>
        <w:shd w:val="clear" w:color="auto" w:fill="FFFFFF"/>
        <w:spacing w:line="240" w:lineRule="auto"/>
        <w:jc w:val="center"/>
        <w:rPr>
          <w:rFonts w:ascii="Arial" w:hAnsi="Arial" w:cs="Arial"/>
          <w:color w:val="auto"/>
          <w:sz w:val="36"/>
          <w:szCs w:val="36"/>
        </w:rPr>
      </w:pPr>
    </w:p>
    <w:p w:rsidR="009B7BF2" w:rsidRDefault="009B7BF2" w:rsidP="00D54016">
      <w:pPr>
        <w:pStyle w:val="NormalWeb5"/>
        <w:shd w:val="clear" w:color="auto" w:fill="FFFFFF"/>
        <w:spacing w:line="240" w:lineRule="auto"/>
        <w:jc w:val="center"/>
        <w:rPr>
          <w:rFonts w:ascii="Arial" w:hAnsi="Arial" w:cs="Arial"/>
          <w:color w:val="auto"/>
          <w:sz w:val="36"/>
          <w:szCs w:val="36"/>
        </w:rPr>
      </w:pPr>
    </w:p>
    <w:p w:rsidR="00C21BBC" w:rsidRPr="008A65C8" w:rsidRDefault="00C21BBC" w:rsidP="00F841C3">
      <w:pPr>
        <w:pStyle w:val="NormalWeb5"/>
        <w:shd w:val="clear" w:color="auto" w:fill="FFFFFF"/>
        <w:spacing w:line="240" w:lineRule="auto"/>
        <w:ind w:right="-630" w:hanging="360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FIN 5404 </w:t>
      </w:r>
      <w:r w:rsidRPr="008A65C8">
        <w:rPr>
          <w:rFonts w:ascii="Arial" w:hAnsi="Arial" w:cs="Arial"/>
          <w:color w:val="auto"/>
          <w:sz w:val="36"/>
          <w:szCs w:val="36"/>
        </w:rPr>
        <w:t>Investment Fund</w:t>
      </w:r>
    </w:p>
    <w:p w:rsidR="00C21BBC" w:rsidRPr="00E61C9D" w:rsidRDefault="00C21BBC" w:rsidP="00743C3C">
      <w:pPr>
        <w:pStyle w:val="NormalWeb5"/>
        <w:shd w:val="clear" w:color="auto" w:fill="FFFFFF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Pr="00E61C9D" w:rsidRDefault="00C21BBC" w:rsidP="00743C3C">
      <w:pPr>
        <w:pStyle w:val="NormalWeb5"/>
        <w:shd w:val="clear" w:color="auto" w:fill="FFFFFF"/>
        <w:spacing w:line="240" w:lineRule="auto"/>
        <w:jc w:val="center"/>
        <w:rPr>
          <w:rFonts w:ascii="Arial" w:hAnsi="Arial" w:cs="Arial"/>
          <w:i/>
          <w:color w:val="auto"/>
          <w:sz w:val="28"/>
          <w:szCs w:val="28"/>
        </w:rPr>
      </w:pPr>
      <w:r w:rsidRPr="00E61C9D">
        <w:rPr>
          <w:rFonts w:ascii="Arial" w:hAnsi="Arial" w:cs="Arial"/>
          <w:i/>
          <w:color w:val="auto"/>
          <w:sz w:val="28"/>
          <w:szCs w:val="28"/>
        </w:rPr>
        <w:t>Student Manager Application</w:t>
      </w:r>
    </w:p>
    <w:p w:rsidR="00C21BBC" w:rsidRPr="007A705E" w:rsidRDefault="00C21BBC" w:rsidP="00743C3C">
      <w:pPr>
        <w:pStyle w:val="NormalWeb5"/>
        <w:shd w:val="clear" w:color="auto" w:fill="FFFFFF"/>
        <w:spacing w:line="240" w:lineRule="auto"/>
        <w:jc w:val="both"/>
        <w:rPr>
          <w:rFonts w:ascii="Arial" w:hAnsi="Arial" w:cs="Arial"/>
          <w:color w:val="auto"/>
          <w:sz w:val="10"/>
          <w:szCs w:val="10"/>
        </w:rPr>
      </w:pPr>
    </w:p>
    <w:p w:rsidR="00F841C3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  <w:r w:rsidRPr="00E61C9D">
        <w:rPr>
          <w:rFonts w:ascii="Arial" w:hAnsi="Arial" w:cs="Arial"/>
          <w:color w:val="auto"/>
          <w:sz w:val="24"/>
          <w:szCs w:val="24"/>
        </w:rPr>
        <w:t>Th</w:t>
      </w:r>
      <w:r w:rsidR="001D248E">
        <w:rPr>
          <w:rFonts w:ascii="Arial" w:hAnsi="Arial" w:cs="Arial"/>
          <w:color w:val="auto"/>
          <w:sz w:val="24"/>
          <w:szCs w:val="24"/>
        </w:rPr>
        <w:t xml:space="preserve">e course is </w:t>
      </w:r>
      <w:r w:rsidR="004F7F70">
        <w:rPr>
          <w:rFonts w:ascii="Arial" w:hAnsi="Arial" w:cs="Arial"/>
          <w:color w:val="auto"/>
          <w:sz w:val="24"/>
          <w:szCs w:val="24"/>
        </w:rPr>
        <w:t xml:space="preserve">designed to </w:t>
      </w:r>
      <w:r w:rsidR="001D248E">
        <w:rPr>
          <w:rFonts w:ascii="Arial" w:hAnsi="Arial" w:cs="Arial"/>
          <w:color w:val="auto"/>
          <w:sz w:val="24"/>
          <w:szCs w:val="24"/>
        </w:rPr>
        <w:t xml:space="preserve">introduce students to investment research and </w:t>
      </w:r>
      <w:r w:rsidR="004F7F70">
        <w:rPr>
          <w:rFonts w:ascii="Arial" w:hAnsi="Arial" w:cs="Arial"/>
          <w:color w:val="auto"/>
          <w:sz w:val="24"/>
          <w:szCs w:val="24"/>
        </w:rPr>
        <w:t xml:space="preserve">portfolio </w:t>
      </w:r>
      <w:r w:rsidR="00654D20">
        <w:rPr>
          <w:rFonts w:ascii="Arial" w:hAnsi="Arial" w:cs="Arial"/>
          <w:color w:val="auto"/>
          <w:sz w:val="24"/>
          <w:szCs w:val="24"/>
        </w:rPr>
        <w:t>management</w:t>
      </w:r>
      <w:r w:rsidR="004F7F70">
        <w:rPr>
          <w:rFonts w:ascii="Arial" w:hAnsi="Arial" w:cs="Arial"/>
          <w:color w:val="auto"/>
          <w:sz w:val="24"/>
          <w:szCs w:val="24"/>
        </w:rPr>
        <w:t xml:space="preserve"> strategies</w:t>
      </w:r>
      <w:r w:rsidR="00E40B21">
        <w:rPr>
          <w:rFonts w:ascii="Arial" w:hAnsi="Arial" w:cs="Arial"/>
          <w:color w:val="auto"/>
          <w:sz w:val="24"/>
          <w:szCs w:val="24"/>
        </w:rPr>
        <w:t xml:space="preserve">. </w:t>
      </w:r>
      <w:r w:rsidR="00F841C3">
        <w:rPr>
          <w:rFonts w:ascii="Arial" w:hAnsi="Arial" w:cs="Arial"/>
          <w:color w:val="auto"/>
          <w:sz w:val="24"/>
          <w:szCs w:val="24"/>
        </w:rPr>
        <w:t xml:space="preserve">As a student manager, you will take on the fiduciary responsibility of managing Clark University’s endowment – this requires extensive independent research, daily oversight of your investment ideas, and ongoing monitoring of our portfolio.  </w:t>
      </w:r>
    </w:p>
    <w:p w:rsidR="00F841C3" w:rsidRDefault="00F841C3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Requirements</w:t>
      </w:r>
      <w:r w:rsidRPr="00E61C9D">
        <w:rPr>
          <w:rFonts w:ascii="Arial" w:hAnsi="Arial" w:cs="Arial"/>
          <w:color w:val="auto"/>
          <w:sz w:val="24"/>
          <w:szCs w:val="24"/>
        </w:rPr>
        <w:t xml:space="preserve"> for being accepted as a student m</w:t>
      </w:r>
      <w:r w:rsidR="005F3A35">
        <w:rPr>
          <w:rFonts w:ascii="Arial" w:hAnsi="Arial" w:cs="Arial"/>
          <w:color w:val="auto"/>
          <w:sz w:val="24"/>
          <w:szCs w:val="24"/>
        </w:rPr>
        <w:t>anager</w:t>
      </w:r>
      <w:r w:rsidRPr="00E61C9D">
        <w:rPr>
          <w:rFonts w:ascii="Arial" w:hAnsi="Arial" w:cs="Arial"/>
          <w:color w:val="auto"/>
          <w:sz w:val="24"/>
          <w:szCs w:val="24"/>
        </w:rPr>
        <w:t xml:space="preserve">: </w:t>
      </w:r>
    </w:p>
    <w:p w:rsidR="006E0ECD" w:rsidRPr="00E61C9D" w:rsidRDefault="006E0ECD" w:rsidP="006E0ECD">
      <w:pPr>
        <w:pStyle w:val="NormalWeb5"/>
        <w:shd w:val="clear" w:color="auto" w:fill="FFFFFF"/>
        <w:spacing w:line="120" w:lineRule="auto"/>
        <w:ind w:left="-547"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F9400E" w:rsidRPr="001E4B1E" w:rsidRDefault="00F9400E" w:rsidP="00F9400E">
      <w:pPr>
        <w:pStyle w:val="NormalWeb5"/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0" w:right="-360" w:hanging="270"/>
        <w:rPr>
          <w:rFonts w:ascii="Arial" w:hAnsi="Arial" w:cs="Arial"/>
          <w:color w:val="auto"/>
          <w:sz w:val="24"/>
          <w:szCs w:val="24"/>
        </w:rPr>
      </w:pPr>
      <w:r w:rsidRPr="001E4B1E">
        <w:rPr>
          <w:rFonts w:ascii="Arial" w:hAnsi="Arial" w:cs="Arial"/>
          <w:color w:val="auto"/>
          <w:sz w:val="24"/>
          <w:szCs w:val="24"/>
        </w:rPr>
        <w:t xml:space="preserve">Only open to </w:t>
      </w:r>
      <w:r>
        <w:rPr>
          <w:rFonts w:ascii="Arial" w:hAnsi="Arial" w:cs="Arial"/>
          <w:color w:val="auto"/>
          <w:sz w:val="24"/>
          <w:szCs w:val="24"/>
        </w:rPr>
        <w:t>MSF students and MBA students with a concentration in Finance</w:t>
      </w:r>
      <w:r w:rsidRPr="001E4B1E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C21BBC" w:rsidRPr="001E4B1E" w:rsidRDefault="00C21BBC" w:rsidP="006E0ECD">
      <w:pPr>
        <w:pStyle w:val="NormalWeb5"/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0" w:right="-360" w:hanging="270"/>
        <w:jc w:val="both"/>
        <w:rPr>
          <w:rFonts w:ascii="Arial" w:hAnsi="Arial" w:cs="Arial"/>
          <w:color w:val="auto"/>
          <w:sz w:val="24"/>
          <w:szCs w:val="24"/>
        </w:rPr>
      </w:pPr>
      <w:r w:rsidRPr="001E4B1E">
        <w:rPr>
          <w:rFonts w:ascii="Arial" w:hAnsi="Arial" w:cs="Arial"/>
          <w:color w:val="auto"/>
          <w:sz w:val="24"/>
          <w:szCs w:val="24"/>
        </w:rPr>
        <w:t xml:space="preserve">Minimum </w:t>
      </w:r>
      <w:r w:rsidR="00D71649">
        <w:rPr>
          <w:rFonts w:ascii="Arial" w:hAnsi="Arial" w:cs="Arial"/>
          <w:color w:val="auto"/>
          <w:sz w:val="24"/>
          <w:szCs w:val="24"/>
        </w:rPr>
        <w:t>of 3.3 (B+ average) cumulative GPA</w:t>
      </w:r>
      <w:r w:rsidRPr="001E4B1E">
        <w:rPr>
          <w:rFonts w:ascii="Arial" w:hAnsi="Arial" w:cs="Arial"/>
          <w:color w:val="auto"/>
          <w:sz w:val="24"/>
          <w:szCs w:val="24"/>
        </w:rPr>
        <w:t>.</w:t>
      </w:r>
    </w:p>
    <w:p w:rsidR="00662404" w:rsidRDefault="00C21BBC" w:rsidP="00662404">
      <w:pPr>
        <w:pStyle w:val="NormalWeb5"/>
        <w:numPr>
          <w:ilvl w:val="0"/>
          <w:numId w:val="2"/>
        </w:numPr>
        <w:shd w:val="clear" w:color="auto" w:fill="FFFFFF"/>
        <w:tabs>
          <w:tab w:val="clear" w:pos="720"/>
        </w:tabs>
        <w:spacing w:line="240" w:lineRule="auto"/>
        <w:ind w:left="0" w:right="-360" w:hanging="270"/>
        <w:jc w:val="both"/>
        <w:rPr>
          <w:rFonts w:ascii="Arial" w:hAnsi="Arial" w:cs="Arial"/>
          <w:color w:val="auto"/>
          <w:sz w:val="24"/>
          <w:szCs w:val="24"/>
        </w:rPr>
      </w:pPr>
      <w:r w:rsidRPr="00E61C9D">
        <w:rPr>
          <w:rFonts w:ascii="Arial" w:hAnsi="Arial" w:cs="Arial"/>
          <w:color w:val="auto"/>
          <w:sz w:val="24"/>
          <w:szCs w:val="24"/>
        </w:rPr>
        <w:t>Completed application.</w:t>
      </w:r>
    </w:p>
    <w:p w:rsidR="00662404" w:rsidRDefault="00662404" w:rsidP="00662404">
      <w:pPr>
        <w:pStyle w:val="NormalWeb5"/>
        <w:shd w:val="clear" w:color="auto" w:fill="FFFFFF"/>
        <w:spacing w:line="240" w:lineRule="auto"/>
        <w:ind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Pr="00E61C9D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FF2E42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294346">
        <w:rPr>
          <w:rFonts w:ascii="Arial" w:hAnsi="Arial" w:cs="Arial"/>
          <w:i/>
          <w:color w:val="auto"/>
          <w:sz w:val="24"/>
          <w:szCs w:val="24"/>
        </w:rPr>
        <w:t xml:space="preserve">Applications should be </w:t>
      </w:r>
      <w:r w:rsidR="005158F0">
        <w:rPr>
          <w:rFonts w:ascii="Arial" w:hAnsi="Arial" w:cs="Arial"/>
          <w:i/>
          <w:color w:val="auto"/>
          <w:sz w:val="24"/>
          <w:szCs w:val="24"/>
        </w:rPr>
        <w:t>submitted</w:t>
      </w:r>
      <w:r>
        <w:rPr>
          <w:rFonts w:ascii="Arial" w:hAnsi="Arial" w:cs="Arial"/>
          <w:i/>
          <w:color w:val="auto"/>
          <w:sz w:val="24"/>
          <w:szCs w:val="24"/>
        </w:rPr>
        <w:t xml:space="preserve"> to Professor Steve Ng, CFA (</w:t>
      </w:r>
      <w:hyperlink r:id="rId8" w:history="1">
        <w:r w:rsidRPr="00C84C59">
          <w:rPr>
            <w:rStyle w:val="Hyperlink"/>
            <w:rFonts w:ascii="Arial" w:hAnsi="Arial" w:cs="Arial"/>
            <w:i/>
            <w:sz w:val="24"/>
            <w:szCs w:val="24"/>
          </w:rPr>
          <w:t>sng@clarku.edu</w:t>
        </w:r>
      </w:hyperlink>
      <w:r>
        <w:rPr>
          <w:rFonts w:ascii="Arial" w:hAnsi="Arial" w:cs="Arial"/>
          <w:i/>
          <w:color w:val="auto"/>
          <w:sz w:val="24"/>
          <w:szCs w:val="24"/>
        </w:rPr>
        <w:t xml:space="preserve">) </w:t>
      </w:r>
      <w:r w:rsidR="00A334A9">
        <w:rPr>
          <w:rFonts w:ascii="Arial" w:hAnsi="Arial" w:cs="Arial"/>
          <w:i/>
          <w:color w:val="auto"/>
          <w:sz w:val="24"/>
          <w:szCs w:val="24"/>
        </w:rPr>
        <w:t xml:space="preserve">and </w:t>
      </w:r>
    </w:p>
    <w:p w:rsidR="00C21BBC" w:rsidRPr="003D7C67" w:rsidRDefault="00A334A9" w:rsidP="003E2C53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cc </w:t>
      </w:r>
      <w:r w:rsidRPr="003D7C67">
        <w:rPr>
          <w:rFonts w:ascii="Arial" w:hAnsi="Arial" w:cs="Arial"/>
          <w:i/>
          <w:color w:val="auto"/>
          <w:sz w:val="24"/>
          <w:szCs w:val="24"/>
        </w:rPr>
        <w:t>Academic</w:t>
      </w:r>
      <w:r w:rsidR="008450F8" w:rsidRPr="003D7C67">
        <w:rPr>
          <w:rFonts w:ascii="Arial" w:hAnsi="Arial" w:cs="Arial"/>
          <w:i/>
          <w:color w:val="auto"/>
          <w:sz w:val="24"/>
          <w:szCs w:val="24"/>
        </w:rPr>
        <w:t xml:space="preserve"> Advisor Yue Gao</w:t>
      </w:r>
      <w:r w:rsidRPr="003D7C67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3D7C67">
        <w:rPr>
          <w:rStyle w:val="Hyperlink"/>
          <w:rFonts w:cs="Arial"/>
        </w:rPr>
        <w:t>(</w:t>
      </w:r>
      <w:hyperlink r:id="rId9" w:history="1">
        <w:r w:rsidR="008450F8" w:rsidRPr="003D7C67">
          <w:rPr>
            <w:rStyle w:val="Hyperlink"/>
            <w:rFonts w:ascii="Arial" w:hAnsi="Arial" w:cs="Arial"/>
            <w:i/>
            <w:sz w:val="24"/>
            <w:szCs w:val="24"/>
          </w:rPr>
          <w:t>MSFAdvisor@clarku.edu</w:t>
        </w:r>
      </w:hyperlink>
      <w:r w:rsidRPr="003D7C67">
        <w:rPr>
          <w:rFonts w:ascii="Arial" w:hAnsi="Arial" w:cs="Arial"/>
          <w:i/>
          <w:color w:val="auto"/>
          <w:sz w:val="24"/>
          <w:szCs w:val="24"/>
        </w:rPr>
        <w:t>)</w:t>
      </w:r>
      <w:r w:rsidR="004E642A" w:rsidRPr="003D7C67">
        <w:rPr>
          <w:rFonts w:ascii="Arial" w:hAnsi="Arial" w:cs="Arial"/>
          <w:i/>
          <w:color w:val="auto"/>
          <w:sz w:val="24"/>
          <w:szCs w:val="24"/>
        </w:rPr>
        <w:t>.</w:t>
      </w:r>
      <w:r w:rsidR="002039EE" w:rsidRPr="003D7C67">
        <w:rPr>
          <w:rFonts w:ascii="Arial" w:hAnsi="Arial" w:cs="Arial"/>
          <w:i/>
          <w:color w:val="auto"/>
          <w:sz w:val="24"/>
          <w:szCs w:val="24"/>
        </w:rPr>
        <w:t xml:space="preserve"> </w:t>
      </w:r>
    </w:p>
    <w:p w:rsidR="004E642A" w:rsidRDefault="004E642A" w:rsidP="003E2C53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 w:rsidRPr="003D7C67">
        <w:rPr>
          <w:rFonts w:ascii="Arial" w:hAnsi="Arial" w:cs="Arial"/>
          <w:i/>
          <w:color w:val="auto"/>
          <w:sz w:val="24"/>
          <w:szCs w:val="24"/>
        </w:rPr>
        <w:t>The deadline to apply is 5pm Eastern Standard Time on</w:t>
      </w:r>
      <w:r w:rsidR="00C21BBC" w:rsidRPr="003D7C67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EF29F3">
        <w:rPr>
          <w:rFonts w:ascii="Arial" w:hAnsi="Arial" w:cs="Arial"/>
          <w:b/>
          <w:i/>
          <w:color w:val="auto"/>
          <w:sz w:val="24"/>
          <w:szCs w:val="24"/>
          <w:u w:val="single"/>
        </w:rPr>
        <w:t>Thursday, August 4</w:t>
      </w:r>
      <w:r w:rsidR="003D7C67" w:rsidRPr="003D7C67">
        <w:rPr>
          <w:rFonts w:ascii="Arial" w:hAnsi="Arial" w:cs="Arial"/>
          <w:b/>
          <w:i/>
          <w:color w:val="auto"/>
          <w:sz w:val="24"/>
          <w:szCs w:val="24"/>
          <w:u w:val="single"/>
        </w:rPr>
        <w:t>th</w:t>
      </w:r>
      <w:r w:rsidR="00662404" w:rsidRPr="00DE7569">
        <w:rPr>
          <w:rFonts w:ascii="Arial" w:hAnsi="Arial" w:cs="Arial"/>
          <w:b/>
          <w:i/>
          <w:color w:val="auto"/>
          <w:sz w:val="24"/>
          <w:szCs w:val="24"/>
          <w:u w:val="single"/>
        </w:rPr>
        <w:t>.</w:t>
      </w:r>
      <w:r w:rsidR="00662404" w:rsidRPr="004E642A">
        <w:rPr>
          <w:rFonts w:ascii="Arial" w:hAnsi="Arial" w:cs="Arial"/>
          <w:b/>
          <w:i/>
          <w:color w:val="auto"/>
          <w:sz w:val="24"/>
          <w:szCs w:val="24"/>
        </w:rPr>
        <w:t xml:space="preserve"> </w:t>
      </w:r>
    </w:p>
    <w:p w:rsidR="00C21BBC" w:rsidRPr="00016A3F" w:rsidRDefault="00662404" w:rsidP="003E2C53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b/>
          <w:i/>
          <w:color w:val="auto"/>
          <w:sz w:val="24"/>
          <w:szCs w:val="24"/>
          <w:u w:val="single"/>
        </w:rPr>
      </w:pPr>
      <w:r w:rsidRPr="00016A3F">
        <w:rPr>
          <w:rFonts w:ascii="Arial" w:hAnsi="Arial" w:cs="Arial"/>
          <w:b/>
          <w:i/>
          <w:color w:val="FF0000"/>
          <w:sz w:val="24"/>
          <w:szCs w:val="24"/>
          <w:u w:val="single"/>
        </w:rPr>
        <w:t>Late applications WILL NOT be considered.</w:t>
      </w:r>
      <w:r w:rsidR="00C21BBC" w:rsidRPr="00016A3F">
        <w:rPr>
          <w:rFonts w:ascii="Arial" w:hAnsi="Arial" w:cs="Arial"/>
          <w:b/>
          <w:i/>
          <w:color w:val="auto"/>
          <w:sz w:val="24"/>
          <w:szCs w:val="24"/>
          <w:u w:val="single"/>
        </w:rPr>
        <w:t xml:space="preserve"> </w:t>
      </w:r>
    </w:p>
    <w:p w:rsidR="00C21BBC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Pr="00E61C9D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61C9D">
        <w:rPr>
          <w:rFonts w:ascii="Arial" w:hAnsi="Arial" w:cs="Arial"/>
          <w:b/>
          <w:color w:val="auto"/>
          <w:sz w:val="24"/>
          <w:szCs w:val="24"/>
          <w:u w:val="single"/>
        </w:rPr>
        <w:t>Person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a</w:t>
      </w:r>
      <w:r w:rsidRPr="00E61C9D">
        <w:rPr>
          <w:rFonts w:ascii="Arial" w:hAnsi="Arial" w:cs="Arial"/>
          <w:b/>
          <w:color w:val="auto"/>
          <w:sz w:val="24"/>
          <w:szCs w:val="24"/>
          <w:u w:val="single"/>
        </w:rPr>
        <w:t>l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Information</w:t>
      </w:r>
    </w:p>
    <w:p w:rsidR="00C21BBC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Name:</w:t>
      </w:r>
    </w:p>
    <w:p w:rsidR="00B86A7C" w:rsidRDefault="00B86A7C" w:rsidP="00B86A7C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Student ID Number:</w:t>
      </w:r>
    </w:p>
    <w:p w:rsidR="001D248E" w:rsidRDefault="001D248E" w:rsidP="001D248E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E61C9D">
        <w:rPr>
          <w:rFonts w:ascii="Arial" w:hAnsi="Arial" w:cs="Arial"/>
          <w:color w:val="auto"/>
          <w:sz w:val="24"/>
          <w:szCs w:val="24"/>
        </w:rPr>
        <w:t>Email Address:</w:t>
      </w:r>
      <w:r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</w:p>
    <w:p w:rsidR="00C21BBC" w:rsidRDefault="00C21BBC" w:rsidP="001A38CE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E61C9D">
        <w:rPr>
          <w:rFonts w:ascii="Arial" w:hAnsi="Arial" w:cs="Arial"/>
          <w:color w:val="auto"/>
          <w:sz w:val="24"/>
          <w:szCs w:val="24"/>
        </w:rPr>
        <w:t>Telephone</w:t>
      </w:r>
      <w:r w:rsidR="00B86A7C">
        <w:rPr>
          <w:rFonts w:ascii="Arial" w:hAnsi="Arial" w:cs="Arial"/>
          <w:color w:val="auto"/>
          <w:sz w:val="24"/>
          <w:szCs w:val="24"/>
        </w:rPr>
        <w:t xml:space="preserve"> Number</w:t>
      </w:r>
      <w:r w:rsidRPr="00E61C9D">
        <w:rPr>
          <w:rFonts w:ascii="Arial" w:hAnsi="Arial" w:cs="Arial"/>
          <w:color w:val="auto"/>
          <w:sz w:val="24"/>
          <w:szCs w:val="24"/>
        </w:rPr>
        <w:t>:</w:t>
      </w:r>
      <w:r>
        <w:rPr>
          <w:rFonts w:ascii="Arial" w:hAnsi="Arial" w:cs="Arial"/>
          <w:color w:val="auto"/>
          <w:sz w:val="24"/>
          <w:szCs w:val="24"/>
          <w:lang w:eastAsia="zh-CN"/>
        </w:rPr>
        <w:t xml:space="preserve"> </w:t>
      </w:r>
      <w:bookmarkStart w:id="0" w:name="_GoBack"/>
      <w:bookmarkEnd w:id="0"/>
    </w:p>
    <w:p w:rsidR="008171F1" w:rsidRDefault="00052CB1" w:rsidP="008171F1">
      <w:pPr>
        <w:pStyle w:val="NormalWeb5"/>
        <w:shd w:val="clear" w:color="auto" w:fill="FFFFFF"/>
        <w:spacing w:line="240" w:lineRule="auto"/>
        <w:ind w:left="-547" w:right="-36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Semester You Will Complete Your Degree</w:t>
      </w:r>
      <w:r w:rsidR="006A7C9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(Semester</w:t>
      </w:r>
      <w:r w:rsidR="008171F1">
        <w:rPr>
          <w:rFonts w:ascii="Arial" w:hAnsi="Arial" w:cs="Arial"/>
          <w:color w:val="auto"/>
          <w:sz w:val="24"/>
          <w:szCs w:val="24"/>
        </w:rPr>
        <w:t>/Year):</w:t>
      </w:r>
    </w:p>
    <w:p w:rsidR="008171F1" w:rsidRDefault="008171F1" w:rsidP="008171F1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color w:val="auto"/>
          <w:sz w:val="24"/>
          <w:szCs w:val="24"/>
          <w:lang w:eastAsia="zh-CN"/>
        </w:rPr>
      </w:pPr>
      <w:r w:rsidRPr="001E4B1E">
        <w:rPr>
          <w:rFonts w:ascii="Arial" w:hAnsi="Arial" w:cs="Arial"/>
          <w:color w:val="auto"/>
          <w:sz w:val="24"/>
          <w:szCs w:val="24"/>
          <w:lang w:eastAsia="zh-CN"/>
        </w:rPr>
        <w:t xml:space="preserve">Clark GSOM </w:t>
      </w:r>
      <w:r w:rsidR="006E39C8">
        <w:rPr>
          <w:rFonts w:ascii="Arial" w:hAnsi="Arial" w:cs="Arial"/>
          <w:color w:val="auto"/>
          <w:sz w:val="24"/>
          <w:szCs w:val="24"/>
          <w:lang w:eastAsia="zh-CN"/>
        </w:rPr>
        <w:t xml:space="preserve">Cumulative </w:t>
      </w:r>
      <w:r w:rsidRPr="001E4B1E">
        <w:rPr>
          <w:rFonts w:ascii="Arial" w:hAnsi="Arial" w:cs="Arial"/>
          <w:color w:val="auto"/>
          <w:sz w:val="24"/>
          <w:szCs w:val="24"/>
          <w:lang w:eastAsia="zh-CN"/>
        </w:rPr>
        <w:t>GPA:</w:t>
      </w:r>
    </w:p>
    <w:p w:rsidR="006A7C95" w:rsidRPr="00E61C9D" w:rsidRDefault="006A7C95" w:rsidP="00413BEB">
      <w:pPr>
        <w:pStyle w:val="NormalWeb5"/>
        <w:shd w:val="clear" w:color="auto" w:fill="FFFFFF"/>
        <w:ind w:left="-547"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Pr="00E61C9D" w:rsidRDefault="00C21BBC" w:rsidP="003E2C53">
      <w:pPr>
        <w:pStyle w:val="NormalWeb5"/>
        <w:shd w:val="clear" w:color="auto" w:fill="FFFFFF"/>
        <w:spacing w:line="240" w:lineRule="auto"/>
        <w:ind w:left="-540" w:right="-360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61C9D">
        <w:rPr>
          <w:rFonts w:ascii="Arial" w:hAnsi="Arial" w:cs="Arial"/>
          <w:b/>
          <w:color w:val="auto"/>
          <w:sz w:val="24"/>
          <w:szCs w:val="24"/>
          <w:u w:val="single"/>
        </w:rPr>
        <w:t>Investment Process</w:t>
      </w:r>
    </w:p>
    <w:p w:rsidR="00C21BBC" w:rsidRDefault="00C21BBC" w:rsidP="009D497E">
      <w:pPr>
        <w:pStyle w:val="NormalWeb5"/>
        <w:numPr>
          <w:ilvl w:val="0"/>
          <w:numId w:val="9"/>
        </w:numPr>
        <w:shd w:val="clear" w:color="auto" w:fill="FFFFFF"/>
        <w:tabs>
          <w:tab w:val="clear" w:pos="720"/>
        </w:tabs>
        <w:spacing w:before="80" w:line="240" w:lineRule="auto"/>
        <w:ind w:left="0" w:right="-360" w:hanging="45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What makes a good investor</w:t>
      </w:r>
      <w:r w:rsidR="00472556">
        <w:rPr>
          <w:rFonts w:ascii="Arial" w:hAnsi="Arial" w:cs="Arial"/>
          <w:color w:val="auto"/>
          <w:sz w:val="24"/>
          <w:szCs w:val="24"/>
        </w:rPr>
        <w:t>?</w:t>
      </w:r>
    </w:p>
    <w:p w:rsidR="00C21BBC" w:rsidRDefault="00B15F6B" w:rsidP="009D497E">
      <w:pPr>
        <w:pStyle w:val="NormalWeb5"/>
        <w:numPr>
          <w:ilvl w:val="0"/>
          <w:numId w:val="9"/>
        </w:numPr>
        <w:shd w:val="clear" w:color="auto" w:fill="FFFFFF"/>
        <w:tabs>
          <w:tab w:val="clear" w:pos="720"/>
        </w:tabs>
        <w:spacing w:before="80" w:line="240" w:lineRule="auto"/>
        <w:ind w:left="0" w:right="-360" w:hanging="45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Why are you interested in </w:t>
      </w:r>
      <w:r w:rsidR="00472556">
        <w:rPr>
          <w:rFonts w:ascii="Arial" w:hAnsi="Arial" w:cs="Arial"/>
          <w:color w:val="auto"/>
          <w:sz w:val="24"/>
          <w:szCs w:val="24"/>
        </w:rPr>
        <w:t>investment management?</w:t>
      </w:r>
    </w:p>
    <w:p w:rsidR="000C3DAE" w:rsidRDefault="00B15F6B" w:rsidP="009D497E">
      <w:pPr>
        <w:pStyle w:val="NormalWeb5"/>
        <w:numPr>
          <w:ilvl w:val="0"/>
          <w:numId w:val="9"/>
        </w:numPr>
        <w:shd w:val="clear" w:color="auto" w:fill="FFFFFF"/>
        <w:tabs>
          <w:tab w:val="clear" w:pos="720"/>
        </w:tabs>
        <w:spacing w:before="80" w:line="240" w:lineRule="auto"/>
        <w:ind w:left="0" w:right="-360" w:hanging="45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Can you conduct independent research</w:t>
      </w:r>
      <w:r w:rsidR="000C3DAE">
        <w:rPr>
          <w:rFonts w:ascii="Arial" w:hAnsi="Arial" w:cs="Arial"/>
          <w:color w:val="auto"/>
          <w:sz w:val="24"/>
          <w:szCs w:val="24"/>
        </w:rPr>
        <w:t xml:space="preserve"> with minimal guidance?</w:t>
      </w:r>
    </w:p>
    <w:p w:rsidR="00956DF2" w:rsidRDefault="000C3DAE" w:rsidP="00F841C3">
      <w:pPr>
        <w:pStyle w:val="NormalWeb5"/>
        <w:numPr>
          <w:ilvl w:val="0"/>
          <w:numId w:val="9"/>
        </w:numPr>
        <w:shd w:val="clear" w:color="auto" w:fill="FFFFFF"/>
        <w:tabs>
          <w:tab w:val="clear" w:pos="720"/>
        </w:tabs>
        <w:spacing w:before="80" w:line="240" w:lineRule="auto"/>
        <w:ind w:left="0" w:right="-360" w:hanging="45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Do you work well in a group?</w:t>
      </w:r>
    </w:p>
    <w:p w:rsidR="004F7F70" w:rsidRPr="00F841C3" w:rsidRDefault="004F7F70" w:rsidP="00F841C3">
      <w:pPr>
        <w:pStyle w:val="NormalWeb5"/>
        <w:numPr>
          <w:ilvl w:val="0"/>
          <w:numId w:val="9"/>
        </w:numPr>
        <w:shd w:val="clear" w:color="auto" w:fill="FFFFFF"/>
        <w:tabs>
          <w:tab w:val="clear" w:pos="720"/>
        </w:tabs>
        <w:spacing w:before="80" w:line="240" w:lineRule="auto"/>
        <w:ind w:left="0" w:right="-360" w:hanging="45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Can you handle a </w:t>
      </w:r>
      <w:r w:rsidRPr="005F3A35">
        <w:rPr>
          <w:rFonts w:ascii="Arial" w:hAnsi="Arial" w:cs="Arial"/>
          <w:color w:val="auto"/>
          <w:sz w:val="24"/>
          <w:szCs w:val="24"/>
        </w:rPr>
        <w:t xml:space="preserve">demanding </w:t>
      </w:r>
      <w:r>
        <w:rPr>
          <w:rFonts w:ascii="Arial" w:hAnsi="Arial" w:cs="Arial"/>
          <w:color w:val="auto"/>
          <w:sz w:val="24"/>
          <w:szCs w:val="24"/>
        </w:rPr>
        <w:t>work load throughout the semester?</w:t>
      </w:r>
    </w:p>
    <w:p w:rsidR="00C21BBC" w:rsidRDefault="00C21BBC" w:rsidP="003E2C53">
      <w:pPr>
        <w:pStyle w:val="NormalWeb5"/>
        <w:shd w:val="clear" w:color="auto" w:fill="FFFFFF"/>
        <w:spacing w:line="240" w:lineRule="auto"/>
        <w:ind w:right="-360"/>
        <w:jc w:val="both"/>
        <w:rPr>
          <w:rFonts w:ascii="Arial" w:hAnsi="Arial" w:cs="Arial"/>
          <w:color w:val="auto"/>
          <w:sz w:val="24"/>
          <w:szCs w:val="24"/>
        </w:rPr>
      </w:pPr>
    </w:p>
    <w:p w:rsidR="00C21BBC" w:rsidRDefault="003A1349" w:rsidP="00634A65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1704A">
        <w:rPr>
          <w:rFonts w:ascii="Arial" w:hAnsi="Arial" w:cs="Arial"/>
          <w:b/>
          <w:color w:val="FF0000"/>
          <w:sz w:val="24"/>
          <w:szCs w:val="24"/>
          <w:u w:val="single"/>
        </w:rPr>
        <w:t>DO NOT APPLY</w:t>
      </w:r>
      <w:r w:rsidRPr="00A1704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if you do not have the time to </w:t>
      </w:r>
      <w:r w:rsidR="00A1704A">
        <w:rPr>
          <w:rFonts w:ascii="Arial" w:hAnsi="Arial" w:cs="Arial"/>
          <w:b/>
          <w:color w:val="auto"/>
          <w:sz w:val="24"/>
          <w:szCs w:val="24"/>
        </w:rPr>
        <w:t xml:space="preserve">fulfill your FIDUCIARY RESPONSIBILITY in managing </w:t>
      </w:r>
      <w:r>
        <w:rPr>
          <w:rFonts w:ascii="Arial" w:hAnsi="Arial" w:cs="Arial"/>
          <w:b/>
          <w:color w:val="auto"/>
          <w:sz w:val="24"/>
          <w:szCs w:val="24"/>
        </w:rPr>
        <w:t>our portfolio.</w:t>
      </w:r>
    </w:p>
    <w:p w:rsidR="00925838" w:rsidRDefault="00925838" w:rsidP="00634A65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E17937" w:rsidRPr="00BC2A4C" w:rsidRDefault="00E17937" w:rsidP="00634A65">
      <w:pPr>
        <w:pStyle w:val="NormalWeb5"/>
        <w:shd w:val="clear" w:color="auto" w:fill="FFFFFF"/>
        <w:spacing w:line="240" w:lineRule="auto"/>
        <w:ind w:left="-540" w:right="-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C2A4C">
        <w:rPr>
          <w:rFonts w:ascii="Arial" w:hAnsi="Arial" w:cs="Arial"/>
          <w:b/>
          <w:color w:val="000000" w:themeColor="text1"/>
          <w:sz w:val="22"/>
          <w:szCs w:val="22"/>
        </w:rPr>
        <w:t>Please note: Students</w:t>
      </w:r>
      <w:r w:rsidR="00925838"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 accepted</w:t>
      </w:r>
      <w:r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 will be expected to complete the Bloomberg Essentials training</w:t>
      </w:r>
      <w:r w:rsidR="00925838"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 using the Bloomberg software</w:t>
      </w:r>
      <w:r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 prior to the start of the course, so </w:t>
      </w:r>
      <w:r w:rsidR="00925838"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you must be willing to commit several hours to do so over </w:t>
      </w:r>
      <w:r w:rsidR="00201E10">
        <w:rPr>
          <w:rFonts w:ascii="Arial" w:hAnsi="Arial" w:cs="Arial"/>
          <w:b/>
          <w:color w:val="000000" w:themeColor="text1"/>
          <w:sz w:val="22"/>
          <w:szCs w:val="22"/>
        </w:rPr>
        <w:t>the summer</w:t>
      </w:r>
      <w:r w:rsidR="00925838" w:rsidRPr="00BC2A4C">
        <w:rPr>
          <w:rFonts w:ascii="Arial" w:hAnsi="Arial" w:cs="Arial"/>
          <w:b/>
          <w:color w:val="000000" w:themeColor="text1"/>
          <w:sz w:val="22"/>
          <w:szCs w:val="22"/>
        </w:rPr>
        <w:t xml:space="preserve"> break.</w:t>
      </w:r>
    </w:p>
    <w:sectPr w:rsidR="00E17937" w:rsidRPr="00BC2A4C" w:rsidSect="00925838">
      <w:footerReference w:type="even" r:id="rId10"/>
      <w:footerReference w:type="default" r:id="rId11"/>
      <w:pgSz w:w="12240" w:h="15840"/>
      <w:pgMar w:top="810" w:right="1800" w:bottom="720" w:left="1886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0E" w:rsidRDefault="00020D0E">
      <w:r>
        <w:separator/>
      </w:r>
    </w:p>
  </w:endnote>
  <w:endnote w:type="continuationSeparator" w:id="0">
    <w:p w:rsidR="00020D0E" w:rsidRDefault="0002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21" w:rsidRDefault="00613ADB" w:rsidP="006E10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0B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B21" w:rsidRDefault="00E40B21" w:rsidP="000546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21" w:rsidRPr="00E61C9D" w:rsidRDefault="00613ADB" w:rsidP="006E10E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61C9D">
      <w:rPr>
        <w:rStyle w:val="PageNumber"/>
        <w:rFonts w:ascii="Arial" w:hAnsi="Arial" w:cs="Arial"/>
      </w:rPr>
      <w:fldChar w:fldCharType="begin"/>
    </w:r>
    <w:r w:rsidR="00E40B21" w:rsidRPr="00E61C9D">
      <w:rPr>
        <w:rStyle w:val="PageNumber"/>
        <w:rFonts w:ascii="Arial" w:hAnsi="Arial" w:cs="Arial"/>
      </w:rPr>
      <w:instrText xml:space="preserve">PAGE  </w:instrText>
    </w:r>
    <w:r w:rsidRPr="00E61C9D">
      <w:rPr>
        <w:rStyle w:val="PageNumber"/>
        <w:rFonts w:ascii="Arial" w:hAnsi="Arial" w:cs="Arial"/>
      </w:rPr>
      <w:fldChar w:fldCharType="separate"/>
    </w:r>
    <w:r w:rsidR="00732A54">
      <w:rPr>
        <w:rStyle w:val="PageNumber"/>
        <w:rFonts w:ascii="Arial" w:hAnsi="Arial" w:cs="Arial"/>
        <w:noProof/>
      </w:rPr>
      <w:t>1</w:t>
    </w:r>
    <w:r w:rsidRPr="00E61C9D">
      <w:rPr>
        <w:rStyle w:val="PageNumber"/>
        <w:rFonts w:ascii="Arial" w:hAnsi="Arial" w:cs="Arial"/>
      </w:rPr>
      <w:fldChar w:fldCharType="end"/>
    </w:r>
  </w:p>
  <w:p w:rsidR="00E40B21" w:rsidRDefault="00E40B21" w:rsidP="000546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0E" w:rsidRDefault="00020D0E">
      <w:r>
        <w:separator/>
      </w:r>
    </w:p>
  </w:footnote>
  <w:footnote w:type="continuationSeparator" w:id="0">
    <w:p w:rsidR="00020D0E" w:rsidRDefault="0002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4C1"/>
    <w:multiLevelType w:val="hybridMultilevel"/>
    <w:tmpl w:val="D17CFB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B7651"/>
    <w:multiLevelType w:val="hybridMultilevel"/>
    <w:tmpl w:val="87DEB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7C4B"/>
    <w:multiLevelType w:val="multilevel"/>
    <w:tmpl w:val="B3B4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5789E"/>
    <w:multiLevelType w:val="hybridMultilevel"/>
    <w:tmpl w:val="4A228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BA701EC"/>
    <w:multiLevelType w:val="hybridMultilevel"/>
    <w:tmpl w:val="3564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B5875"/>
    <w:multiLevelType w:val="hybridMultilevel"/>
    <w:tmpl w:val="761C8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F6E5752"/>
    <w:multiLevelType w:val="hybridMultilevel"/>
    <w:tmpl w:val="16A87BCA"/>
    <w:lvl w:ilvl="0" w:tplc="04090019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C6598C"/>
    <w:multiLevelType w:val="multilevel"/>
    <w:tmpl w:val="16A87BC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7912B8"/>
    <w:multiLevelType w:val="hybridMultilevel"/>
    <w:tmpl w:val="CCD6AD52"/>
    <w:lvl w:ilvl="0" w:tplc="B1DCD9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34EDA00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B1"/>
    <w:rsid w:val="00001897"/>
    <w:rsid w:val="0001020B"/>
    <w:rsid w:val="00016A3F"/>
    <w:rsid w:val="00020D0E"/>
    <w:rsid w:val="0003456C"/>
    <w:rsid w:val="00052CB1"/>
    <w:rsid w:val="00054630"/>
    <w:rsid w:val="00063BC8"/>
    <w:rsid w:val="00084A7D"/>
    <w:rsid w:val="000857E1"/>
    <w:rsid w:val="000B28B6"/>
    <w:rsid w:val="000B3F2E"/>
    <w:rsid w:val="000C3DAE"/>
    <w:rsid w:val="00106E29"/>
    <w:rsid w:val="001164E0"/>
    <w:rsid w:val="001633D4"/>
    <w:rsid w:val="001674B8"/>
    <w:rsid w:val="0018007D"/>
    <w:rsid w:val="00193A0A"/>
    <w:rsid w:val="001A38CE"/>
    <w:rsid w:val="001B7C10"/>
    <w:rsid w:val="001C4B11"/>
    <w:rsid w:val="001C6B05"/>
    <w:rsid w:val="001D248E"/>
    <w:rsid w:val="001E471D"/>
    <w:rsid w:val="001E4B1E"/>
    <w:rsid w:val="002012E9"/>
    <w:rsid w:val="00201E10"/>
    <w:rsid w:val="002039EE"/>
    <w:rsid w:val="00224A2A"/>
    <w:rsid w:val="00241E65"/>
    <w:rsid w:val="00243A9E"/>
    <w:rsid w:val="0024684D"/>
    <w:rsid w:val="00250256"/>
    <w:rsid w:val="00285FE3"/>
    <w:rsid w:val="00287124"/>
    <w:rsid w:val="00294346"/>
    <w:rsid w:val="002959CF"/>
    <w:rsid w:val="002A0B58"/>
    <w:rsid w:val="002A1889"/>
    <w:rsid w:val="002A414F"/>
    <w:rsid w:val="002B5C23"/>
    <w:rsid w:val="002D3AB3"/>
    <w:rsid w:val="002F7198"/>
    <w:rsid w:val="00306065"/>
    <w:rsid w:val="0031472A"/>
    <w:rsid w:val="00326DBB"/>
    <w:rsid w:val="003339FD"/>
    <w:rsid w:val="003376E6"/>
    <w:rsid w:val="003522CB"/>
    <w:rsid w:val="00354C3F"/>
    <w:rsid w:val="00363017"/>
    <w:rsid w:val="003942BB"/>
    <w:rsid w:val="00395899"/>
    <w:rsid w:val="003A1349"/>
    <w:rsid w:val="003B042F"/>
    <w:rsid w:val="003C35B2"/>
    <w:rsid w:val="003C5066"/>
    <w:rsid w:val="003D7C67"/>
    <w:rsid w:val="003E2C53"/>
    <w:rsid w:val="003F4B77"/>
    <w:rsid w:val="003F7BFD"/>
    <w:rsid w:val="00413BEB"/>
    <w:rsid w:val="00416210"/>
    <w:rsid w:val="0042066B"/>
    <w:rsid w:val="00437DF4"/>
    <w:rsid w:val="004643BD"/>
    <w:rsid w:val="00470F95"/>
    <w:rsid w:val="00472556"/>
    <w:rsid w:val="00486402"/>
    <w:rsid w:val="004922BF"/>
    <w:rsid w:val="004A7EF1"/>
    <w:rsid w:val="004C22AA"/>
    <w:rsid w:val="004C491E"/>
    <w:rsid w:val="004E34D3"/>
    <w:rsid w:val="004E642A"/>
    <w:rsid w:val="004F4229"/>
    <w:rsid w:val="004F46CE"/>
    <w:rsid w:val="004F7F70"/>
    <w:rsid w:val="0050232D"/>
    <w:rsid w:val="00505CC5"/>
    <w:rsid w:val="005158F0"/>
    <w:rsid w:val="00524C4D"/>
    <w:rsid w:val="005269B6"/>
    <w:rsid w:val="00531E88"/>
    <w:rsid w:val="00547074"/>
    <w:rsid w:val="0055770D"/>
    <w:rsid w:val="005801A8"/>
    <w:rsid w:val="005A07D1"/>
    <w:rsid w:val="005B06B2"/>
    <w:rsid w:val="005B1A7F"/>
    <w:rsid w:val="005B6015"/>
    <w:rsid w:val="005E52AA"/>
    <w:rsid w:val="005F3A35"/>
    <w:rsid w:val="005F6449"/>
    <w:rsid w:val="00607AD4"/>
    <w:rsid w:val="00613ADB"/>
    <w:rsid w:val="00634A65"/>
    <w:rsid w:val="0063558E"/>
    <w:rsid w:val="00654D20"/>
    <w:rsid w:val="00662404"/>
    <w:rsid w:val="00664BD7"/>
    <w:rsid w:val="00695167"/>
    <w:rsid w:val="006A7C95"/>
    <w:rsid w:val="006D7C71"/>
    <w:rsid w:val="006E0ECD"/>
    <w:rsid w:val="006E10E9"/>
    <w:rsid w:val="006E39C8"/>
    <w:rsid w:val="00732A54"/>
    <w:rsid w:val="00743C3C"/>
    <w:rsid w:val="0074773E"/>
    <w:rsid w:val="00756192"/>
    <w:rsid w:val="0077069E"/>
    <w:rsid w:val="0077760B"/>
    <w:rsid w:val="00782B0B"/>
    <w:rsid w:val="00782D28"/>
    <w:rsid w:val="007A705E"/>
    <w:rsid w:val="007B3002"/>
    <w:rsid w:val="007B31B5"/>
    <w:rsid w:val="007C145A"/>
    <w:rsid w:val="007E02E9"/>
    <w:rsid w:val="00802191"/>
    <w:rsid w:val="008171F1"/>
    <w:rsid w:val="00834ED5"/>
    <w:rsid w:val="00840890"/>
    <w:rsid w:val="008450F8"/>
    <w:rsid w:val="00864B51"/>
    <w:rsid w:val="008879F1"/>
    <w:rsid w:val="00890540"/>
    <w:rsid w:val="00894A38"/>
    <w:rsid w:val="008A65C8"/>
    <w:rsid w:val="008F3E15"/>
    <w:rsid w:val="008F6837"/>
    <w:rsid w:val="00902C8D"/>
    <w:rsid w:val="00925838"/>
    <w:rsid w:val="0092622F"/>
    <w:rsid w:val="00932E94"/>
    <w:rsid w:val="00956845"/>
    <w:rsid w:val="00956DF2"/>
    <w:rsid w:val="0096316D"/>
    <w:rsid w:val="00963AB3"/>
    <w:rsid w:val="00963B68"/>
    <w:rsid w:val="009848BC"/>
    <w:rsid w:val="00990417"/>
    <w:rsid w:val="009A01EF"/>
    <w:rsid w:val="009A5E77"/>
    <w:rsid w:val="009B14B1"/>
    <w:rsid w:val="009B7BF2"/>
    <w:rsid w:val="009D497E"/>
    <w:rsid w:val="009E259C"/>
    <w:rsid w:val="00A05825"/>
    <w:rsid w:val="00A1092E"/>
    <w:rsid w:val="00A1704A"/>
    <w:rsid w:val="00A30D70"/>
    <w:rsid w:val="00A334A9"/>
    <w:rsid w:val="00A40931"/>
    <w:rsid w:val="00A43890"/>
    <w:rsid w:val="00A5039B"/>
    <w:rsid w:val="00A62A9A"/>
    <w:rsid w:val="00A63143"/>
    <w:rsid w:val="00A80C42"/>
    <w:rsid w:val="00A823C5"/>
    <w:rsid w:val="00AB039A"/>
    <w:rsid w:val="00AB21D4"/>
    <w:rsid w:val="00AB6C1E"/>
    <w:rsid w:val="00AD1F0E"/>
    <w:rsid w:val="00AD1FFE"/>
    <w:rsid w:val="00AE0AD4"/>
    <w:rsid w:val="00AF2821"/>
    <w:rsid w:val="00B15F6B"/>
    <w:rsid w:val="00B23BE8"/>
    <w:rsid w:val="00B86A7C"/>
    <w:rsid w:val="00BA2029"/>
    <w:rsid w:val="00BA3710"/>
    <w:rsid w:val="00BB3047"/>
    <w:rsid w:val="00BC2A4C"/>
    <w:rsid w:val="00BE32B7"/>
    <w:rsid w:val="00BF7AEE"/>
    <w:rsid w:val="00C15C2C"/>
    <w:rsid w:val="00C17F2E"/>
    <w:rsid w:val="00C20B11"/>
    <w:rsid w:val="00C21BBC"/>
    <w:rsid w:val="00C3758C"/>
    <w:rsid w:val="00C3773F"/>
    <w:rsid w:val="00C47398"/>
    <w:rsid w:val="00C83C7B"/>
    <w:rsid w:val="00C84301"/>
    <w:rsid w:val="00C84C59"/>
    <w:rsid w:val="00C92FC5"/>
    <w:rsid w:val="00CA6297"/>
    <w:rsid w:val="00CB658C"/>
    <w:rsid w:val="00CC202B"/>
    <w:rsid w:val="00CC3965"/>
    <w:rsid w:val="00CE2E92"/>
    <w:rsid w:val="00CE42BD"/>
    <w:rsid w:val="00D07C28"/>
    <w:rsid w:val="00D151A7"/>
    <w:rsid w:val="00D418C1"/>
    <w:rsid w:val="00D54016"/>
    <w:rsid w:val="00D71649"/>
    <w:rsid w:val="00DD36B7"/>
    <w:rsid w:val="00DE7569"/>
    <w:rsid w:val="00DF0EB9"/>
    <w:rsid w:val="00DF61CA"/>
    <w:rsid w:val="00E07842"/>
    <w:rsid w:val="00E17937"/>
    <w:rsid w:val="00E17E8C"/>
    <w:rsid w:val="00E27D24"/>
    <w:rsid w:val="00E40B21"/>
    <w:rsid w:val="00E531A0"/>
    <w:rsid w:val="00E54F1E"/>
    <w:rsid w:val="00E61C9D"/>
    <w:rsid w:val="00E75E54"/>
    <w:rsid w:val="00EB16B1"/>
    <w:rsid w:val="00EB5FB2"/>
    <w:rsid w:val="00EF29F3"/>
    <w:rsid w:val="00F00C37"/>
    <w:rsid w:val="00F067B5"/>
    <w:rsid w:val="00F14B69"/>
    <w:rsid w:val="00F31E51"/>
    <w:rsid w:val="00F37C29"/>
    <w:rsid w:val="00F409EA"/>
    <w:rsid w:val="00F40F12"/>
    <w:rsid w:val="00F4622E"/>
    <w:rsid w:val="00F522CC"/>
    <w:rsid w:val="00F560E0"/>
    <w:rsid w:val="00F65764"/>
    <w:rsid w:val="00F74FDC"/>
    <w:rsid w:val="00F77210"/>
    <w:rsid w:val="00F841C3"/>
    <w:rsid w:val="00F9400E"/>
    <w:rsid w:val="00FB447F"/>
    <w:rsid w:val="00FB4670"/>
    <w:rsid w:val="00FC3983"/>
    <w:rsid w:val="00FF2E42"/>
    <w:rsid w:val="00FF415C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067E8D-A043-4015-9DE2-B1DB8A2D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3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5">
    <w:name w:val="Normal (Web)5"/>
    <w:basedOn w:val="Normal"/>
    <w:uiPriority w:val="99"/>
    <w:rsid w:val="00363017"/>
    <w:pPr>
      <w:spacing w:line="360" w:lineRule="auto"/>
    </w:pPr>
    <w:rPr>
      <w:rFonts w:ascii="Georgia" w:hAnsi="Georgia"/>
      <w:color w:val="9933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0546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F34DD"/>
    <w:rPr>
      <w:sz w:val="24"/>
      <w:szCs w:val="24"/>
    </w:rPr>
  </w:style>
  <w:style w:type="character" w:styleId="PageNumber">
    <w:name w:val="page number"/>
    <w:uiPriority w:val="99"/>
    <w:rsid w:val="0005463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A371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34DD"/>
    <w:rPr>
      <w:sz w:val="20"/>
      <w:szCs w:val="20"/>
    </w:rPr>
  </w:style>
  <w:style w:type="character" w:styleId="FootnoteReference">
    <w:name w:val="footnote reference"/>
    <w:uiPriority w:val="99"/>
    <w:semiHidden/>
    <w:rsid w:val="00BA371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61C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F34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A1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A188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477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g@clark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FAdvisor@clar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Student Managed Investment Fund (SMIF) is a portfolio managed entirely by students at the University of North Carolina at</vt:lpstr>
    </vt:vector>
  </TitlesOfParts>
  <Company>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Student Managed Investment Fund (SMIF) is a portfolio managed entirely by students at the University of North Carolina at</dc:title>
  <dc:creator>mtamarkin</dc:creator>
  <cp:lastModifiedBy>Yue Gao</cp:lastModifiedBy>
  <cp:revision>21</cp:revision>
  <cp:lastPrinted>2008-06-10T12:59:00Z</cp:lastPrinted>
  <dcterms:created xsi:type="dcterms:W3CDTF">2015-10-19T14:19:00Z</dcterms:created>
  <dcterms:modified xsi:type="dcterms:W3CDTF">2016-07-18T16:03:00Z</dcterms:modified>
</cp:coreProperties>
</file>