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A" w:rsidRPr="005B2511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Appendix A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REQUEST FOR EXEMPTION FROM USE OF 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EXTERNAL LETTERS OF RECOMMENDATION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(Pre-tenure Reappointment Only)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  <w:r>
        <w:rPr>
          <w:sz w:val="26"/>
          <w:szCs w:val="26"/>
        </w:rPr>
        <w:t>TO: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Committee on Personnel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  <w:r>
        <w:rPr>
          <w:sz w:val="26"/>
          <w:szCs w:val="26"/>
        </w:rPr>
        <w:t>FROM:</w:t>
      </w:r>
      <w:r>
        <w:rPr>
          <w:sz w:val="26"/>
          <w:szCs w:val="26"/>
        </w:rPr>
        <w:tab/>
        <w:t>Department of ________________________________________________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  <w:r>
        <w:rPr>
          <w:sz w:val="26"/>
          <w:szCs w:val="26"/>
        </w:rPr>
        <w:t>RE: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Reappointment of ______________________________________________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  <w:t>____________________________________________________________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This is to notify the Committee on Personnel that the candidate and the personnel committee of the department jointly wish to request that letters from external reviewers </w:t>
      </w:r>
      <w:r w:rsidRPr="00860C61">
        <w:rPr>
          <w:sz w:val="26"/>
          <w:szCs w:val="26"/>
          <w:u w:val="single"/>
        </w:rPr>
        <w:t>not be solicited</w:t>
      </w:r>
      <w:r>
        <w:rPr>
          <w:sz w:val="26"/>
          <w:szCs w:val="26"/>
        </w:rPr>
        <w:t xml:space="preserve"> in the above indicated reappointment case.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ab/>
        <w:t>This request is made with the understanding that the COP retains the right to request outside letters in individual cases, after it has conducted a preliminary review of the personnel case.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ab/>
        <w:t>This request is valid only if signed by both the candidate and the chair of the departmental personnel committee.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 </w:t>
      </w:r>
      <w:r>
        <w:rPr>
          <w:sz w:val="26"/>
          <w:szCs w:val="26"/>
        </w:rPr>
        <w:tab/>
        <w:t xml:space="preserve">   ______________________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ab/>
        <w:t>Candidate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>Date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ab/>
        <w:t xml:space="preserve">   ______________________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Chair, </w:t>
      </w:r>
      <w:proofErr w:type="spellStart"/>
      <w:r>
        <w:rPr>
          <w:sz w:val="26"/>
          <w:szCs w:val="26"/>
        </w:rPr>
        <w:t>Dept</w:t>
      </w:r>
      <w:proofErr w:type="spellEnd"/>
      <w:r>
        <w:rPr>
          <w:sz w:val="26"/>
          <w:szCs w:val="26"/>
        </w:rPr>
        <w:t xml:space="preserve"> Personnel Committee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6"/>
          <w:szCs w:val="26"/>
        </w:rPr>
      </w:pPr>
    </w:p>
    <w:p w:rsidR="00D8401A" w:rsidRDefault="00D8401A" w:rsidP="00D840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  <w:r>
        <w:rPr>
          <w:sz w:val="26"/>
          <w:szCs w:val="26"/>
        </w:rPr>
        <w:t>Please state on a separate sheet (or the reverse of this sheet) the rationale for not requesting external letters at reappointment:</w:t>
      </w:r>
      <w:bookmarkStart w:id="0" w:name="_GoBack"/>
      <w:bookmarkEnd w:id="0"/>
    </w:p>
    <w:p w:rsidR="00B872A5" w:rsidRDefault="00B872A5"/>
    <w:sectPr w:rsidR="00B872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D"/>
    <w:rsid w:val="00283E54"/>
    <w:rsid w:val="00A8404D"/>
    <w:rsid w:val="00B872A5"/>
    <w:rsid w:val="00D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>Clark University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debbrenner</dc:creator>
  <cp:keywords/>
  <dc:description/>
  <cp:lastModifiedBy>debbrenner</cp:lastModifiedBy>
  <cp:revision>2</cp:revision>
  <dcterms:created xsi:type="dcterms:W3CDTF">2012-07-25T17:27:00Z</dcterms:created>
  <dcterms:modified xsi:type="dcterms:W3CDTF">2012-07-25T17:27:00Z</dcterms:modified>
</cp:coreProperties>
</file>